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CB35" w14:textId="77777777" w:rsidR="00806C2F" w:rsidRDefault="00806C2F" w:rsidP="00806C2F">
      <w:pPr>
        <w:jc w:val="center"/>
        <w:rPr>
          <w:rFonts w:ascii="Comic Sans MS" w:hAnsi="Comic Sans MS"/>
          <w:sz w:val="56"/>
          <w:szCs w:val="56"/>
        </w:rPr>
      </w:pPr>
      <w:r>
        <w:object w:dxaOrig="4893" w:dyaOrig="1225" w14:anchorId="5DDDA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05pt" o:ole="">
            <v:imagedata r:id="rId5" o:title=""/>
          </v:shape>
          <o:OLEObject Type="Embed" ProgID="Unknown" ShapeID="_x0000_i1025" DrawAspect="Content" ObjectID="_1651295528" r:id="rId6"/>
        </w:object>
      </w:r>
    </w:p>
    <w:p w14:paraId="791463F4" w14:textId="77777777" w:rsidR="00806C2F" w:rsidRDefault="00806C2F" w:rsidP="00806C2F">
      <w:r w:rsidRPr="00BB5F86">
        <w:rPr>
          <w:b/>
          <w:color w:val="0070C0"/>
        </w:rPr>
        <w:t>Via Mamma Bella, 11, 73012 Campi Salentina (LECCE</w:t>
      </w:r>
      <w:proofErr w:type="gramStart"/>
      <w:r w:rsidRPr="00BB5F86">
        <w:rPr>
          <w:b/>
          <w:color w:val="0070C0"/>
        </w:rPr>
        <w:t>),  email</w:t>
      </w:r>
      <w:proofErr w:type="gramEnd"/>
      <w:r w:rsidRPr="00BB5F86">
        <w:rPr>
          <w:b/>
          <w:color w:val="0070C0"/>
        </w:rPr>
        <w:t xml:space="preserve">: </w:t>
      </w:r>
      <w:hyperlink r:id="rId7" w:history="1">
        <w:r w:rsidRPr="00E76E52">
          <w:rPr>
            <w:rStyle w:val="Collegamentoipertestuale"/>
          </w:rPr>
          <w:t>info@oasimammabella.it</w:t>
        </w:r>
      </w:hyperlink>
    </w:p>
    <w:p w14:paraId="1E4B6E38" w14:textId="77777777" w:rsidR="00806C2F" w:rsidRPr="00BB5F86" w:rsidRDefault="00806C2F" w:rsidP="00806C2F">
      <w:pPr>
        <w:rPr>
          <w:b/>
          <w:color w:val="0070C0"/>
        </w:rPr>
      </w:pPr>
      <w:r w:rsidRPr="00BB5F86">
        <w:rPr>
          <w:b/>
          <w:color w:val="0070C0"/>
        </w:rPr>
        <w:t xml:space="preserve">Sito web: </w:t>
      </w:r>
      <w:hyperlink r:id="rId8" w:history="1">
        <w:r w:rsidRPr="00BB5F86">
          <w:rPr>
            <w:rStyle w:val="Collegamentoipertestuale"/>
            <w:b/>
            <w:color w:val="0070C0"/>
          </w:rPr>
          <w:t>www.oasimammabella.it</w:t>
        </w:r>
      </w:hyperlink>
      <w:r w:rsidRPr="00BB5F86">
        <w:rPr>
          <w:b/>
          <w:color w:val="0070C0"/>
        </w:rPr>
        <w:t xml:space="preserve"> .  Tel. e Fax 0832/791012</w:t>
      </w:r>
    </w:p>
    <w:p w14:paraId="2C29556D" w14:textId="77777777" w:rsidR="003F1BC6" w:rsidRDefault="003F1BC6" w:rsidP="003F1BC6">
      <w:pPr>
        <w:jc w:val="center"/>
        <w:rPr>
          <w:sz w:val="52"/>
          <w:szCs w:val="52"/>
        </w:rPr>
      </w:pPr>
    </w:p>
    <w:p w14:paraId="48BEFFCD" w14:textId="77777777" w:rsidR="003F1BC6" w:rsidRPr="003F1BC6" w:rsidRDefault="003F1BC6" w:rsidP="003F1BC6">
      <w:pPr>
        <w:jc w:val="center"/>
        <w:rPr>
          <w:color w:val="FF0000"/>
          <w:sz w:val="44"/>
          <w:szCs w:val="44"/>
        </w:rPr>
      </w:pPr>
      <w:r w:rsidRPr="003F1BC6">
        <w:rPr>
          <w:color w:val="FF0000"/>
          <w:sz w:val="44"/>
          <w:szCs w:val="44"/>
        </w:rPr>
        <w:t>COMUNITA’ EDUCATIVA</w:t>
      </w:r>
    </w:p>
    <w:p w14:paraId="62684711" w14:textId="77777777" w:rsidR="003F1BC6" w:rsidRPr="003F1BC6" w:rsidRDefault="003F1BC6" w:rsidP="003F1BC6">
      <w:pPr>
        <w:jc w:val="center"/>
        <w:rPr>
          <w:b/>
          <w:color w:val="0070C0"/>
          <w:sz w:val="52"/>
          <w:szCs w:val="52"/>
        </w:rPr>
      </w:pPr>
      <w:r w:rsidRPr="003F1BC6">
        <w:rPr>
          <w:b/>
          <w:color w:val="FF0000"/>
          <w:sz w:val="52"/>
          <w:szCs w:val="52"/>
        </w:rPr>
        <w:t>“GABBIANI”</w:t>
      </w:r>
      <w:r w:rsidRPr="003F1BC6">
        <w:rPr>
          <w:b/>
          <w:sz w:val="52"/>
          <w:szCs w:val="52"/>
        </w:rPr>
        <w:br w:type="textWrapping" w:clear="all"/>
      </w:r>
    </w:p>
    <w:p w14:paraId="557B5115" w14:textId="77777777" w:rsidR="002D42A2" w:rsidRPr="003F1BC6" w:rsidRDefault="003F1BC6" w:rsidP="003F1BC6">
      <w:pPr>
        <w:jc w:val="center"/>
        <w:rPr>
          <w:b/>
          <w:color w:val="0070C0"/>
          <w:sz w:val="52"/>
          <w:szCs w:val="52"/>
        </w:rPr>
      </w:pPr>
      <w:r w:rsidRPr="003F1BC6">
        <w:rPr>
          <w:b/>
          <w:color w:val="0070C0"/>
          <w:sz w:val="52"/>
          <w:szCs w:val="52"/>
        </w:rPr>
        <w:t>PROGETTO EDUCATIVO</w:t>
      </w:r>
    </w:p>
    <w:p w14:paraId="76E280C5" w14:textId="77777777" w:rsidR="002D42A2" w:rsidRPr="007C31C9" w:rsidRDefault="007C31C9">
      <w:pPr>
        <w:rPr>
          <w:rFonts w:ascii="Comic Sans MS" w:hAnsi="Comic Sans MS"/>
          <w:color w:val="FF0000"/>
          <w:sz w:val="24"/>
          <w:szCs w:val="24"/>
        </w:rPr>
      </w:pPr>
      <w:r w:rsidRPr="007C31C9">
        <w:rPr>
          <w:rFonts w:ascii="Comic Sans MS" w:hAnsi="Comic Sans MS"/>
          <w:color w:val="FF0000"/>
          <w:sz w:val="24"/>
          <w:szCs w:val="24"/>
        </w:rPr>
        <w:t>OBIETTIVI E FINALITA’ DEL SERVIZIO</w:t>
      </w:r>
    </w:p>
    <w:p w14:paraId="6A730637" w14:textId="77777777" w:rsidR="007C31C9" w:rsidRDefault="007C31C9" w:rsidP="00AC6D92">
      <w:pPr>
        <w:jc w:val="both"/>
        <w:rPr>
          <w:rFonts w:ascii="Comic Sans MS" w:hAnsi="Comic Sans MS"/>
          <w:sz w:val="24"/>
          <w:szCs w:val="24"/>
        </w:rPr>
      </w:pPr>
      <w:r w:rsidRPr="007C31C9">
        <w:rPr>
          <w:rFonts w:ascii="Comic Sans MS" w:hAnsi="Comic Sans MS"/>
          <w:sz w:val="24"/>
          <w:szCs w:val="24"/>
        </w:rPr>
        <w:t>La comunità educativa “Gabbiani”</w:t>
      </w:r>
      <w:r>
        <w:t xml:space="preserve"> </w:t>
      </w:r>
      <w:r w:rsidRPr="00812EB0">
        <w:rPr>
          <w:rFonts w:ascii="Comic Sans MS" w:hAnsi="Comic Sans MS"/>
          <w:sz w:val="24"/>
          <w:szCs w:val="24"/>
        </w:rPr>
        <w:t xml:space="preserve">è </w:t>
      </w:r>
      <w:r>
        <w:rPr>
          <w:rFonts w:ascii="Comic Sans MS" w:hAnsi="Comic Sans MS"/>
          <w:sz w:val="24"/>
          <w:szCs w:val="24"/>
        </w:rPr>
        <w:t xml:space="preserve">una </w:t>
      </w:r>
      <w:r w:rsidRPr="00812EB0">
        <w:rPr>
          <w:rFonts w:ascii="Comic Sans MS" w:hAnsi="Comic Sans MS"/>
          <w:sz w:val="24"/>
          <w:szCs w:val="24"/>
        </w:rPr>
        <w:t>struttura di prevenzione aperta a tutti i minori</w:t>
      </w:r>
      <w:r>
        <w:rPr>
          <w:rFonts w:ascii="Comic Sans MS" w:hAnsi="Comic Sans MS"/>
          <w:sz w:val="24"/>
          <w:szCs w:val="24"/>
        </w:rPr>
        <w:t xml:space="preserve">          </w:t>
      </w:r>
      <w:proofErr w:type="gramStart"/>
      <w:r>
        <w:rPr>
          <w:rFonts w:ascii="Comic Sans MS" w:hAnsi="Comic Sans MS"/>
          <w:sz w:val="24"/>
          <w:szCs w:val="24"/>
        </w:rPr>
        <w:t xml:space="preserve">  </w:t>
      </w:r>
      <w:r w:rsidRPr="00812EB0">
        <w:rPr>
          <w:rFonts w:ascii="Comic Sans MS" w:hAnsi="Comic Sans MS"/>
          <w:sz w:val="24"/>
          <w:szCs w:val="24"/>
        </w:rPr>
        <w:t xml:space="preserve"> (</w:t>
      </w:r>
      <w:proofErr w:type="gramEnd"/>
      <w:r w:rsidRPr="00812EB0">
        <w:rPr>
          <w:rFonts w:ascii="Comic Sans MS" w:hAnsi="Comic Sans MS"/>
          <w:sz w:val="24"/>
          <w:szCs w:val="24"/>
        </w:rPr>
        <w:t xml:space="preserve"> residenti nel Territorio e Comuni limitrofi) che, attraverso la realizzazione di un programma di attività e servizi socio-educativi, culturali, ricreativi e sportivi, mira in particolare al recupero dei minori con problemi di socializzazione e/o sono esposti al rischio di emarginazione e/o di devianza. Inoltre offre sostegno, e supporto alle famiglie </w:t>
      </w:r>
      <w:proofErr w:type="gramStart"/>
      <w:r w:rsidRPr="00812EB0">
        <w:rPr>
          <w:rFonts w:ascii="Comic Sans MS" w:hAnsi="Comic Sans MS"/>
          <w:sz w:val="24"/>
          <w:szCs w:val="24"/>
        </w:rPr>
        <w:t>e</w:t>
      </w:r>
      <w:r w:rsidR="00AC6D92">
        <w:rPr>
          <w:rFonts w:ascii="Comic Sans MS" w:hAnsi="Comic Sans MS"/>
          <w:sz w:val="24"/>
          <w:szCs w:val="24"/>
        </w:rPr>
        <w:t xml:space="preserve">, </w:t>
      </w:r>
      <w:r w:rsidRPr="00812EB0">
        <w:rPr>
          <w:rFonts w:ascii="Comic Sans MS" w:hAnsi="Comic Sans MS"/>
          <w:sz w:val="24"/>
          <w:szCs w:val="24"/>
        </w:rPr>
        <w:t xml:space="preserve"> opera</w:t>
      </w:r>
      <w:r w:rsidR="00AC6D92">
        <w:rPr>
          <w:rFonts w:ascii="Comic Sans MS" w:hAnsi="Comic Sans MS"/>
          <w:sz w:val="24"/>
          <w:szCs w:val="24"/>
        </w:rPr>
        <w:t>ndo</w:t>
      </w:r>
      <w:proofErr w:type="gramEnd"/>
      <w:r w:rsidR="00AC6D92">
        <w:rPr>
          <w:rFonts w:ascii="Comic Sans MS" w:hAnsi="Comic Sans MS"/>
          <w:sz w:val="24"/>
          <w:szCs w:val="24"/>
        </w:rPr>
        <w:t xml:space="preserve"> </w:t>
      </w:r>
      <w:r w:rsidRPr="00812EB0">
        <w:rPr>
          <w:rFonts w:ascii="Comic Sans MS" w:hAnsi="Comic Sans MS"/>
          <w:sz w:val="24"/>
          <w:szCs w:val="24"/>
        </w:rPr>
        <w:t xml:space="preserve"> in stretto collegamento con i Servizi Sociali dei Comuni</w:t>
      </w:r>
      <w:r w:rsidR="00AC6D92">
        <w:rPr>
          <w:rFonts w:ascii="Comic Sans MS" w:hAnsi="Comic Sans MS"/>
          <w:sz w:val="24"/>
          <w:szCs w:val="24"/>
        </w:rPr>
        <w:t xml:space="preserve">, </w:t>
      </w:r>
      <w:r w:rsidRPr="00812EB0">
        <w:rPr>
          <w:rFonts w:ascii="Comic Sans MS" w:hAnsi="Comic Sans MS"/>
          <w:sz w:val="24"/>
          <w:szCs w:val="24"/>
        </w:rPr>
        <w:t xml:space="preserve"> </w:t>
      </w:r>
      <w:r w:rsidR="00AC6D92">
        <w:rPr>
          <w:rFonts w:ascii="Comic Sans MS" w:hAnsi="Comic Sans MS"/>
          <w:sz w:val="24"/>
          <w:szCs w:val="24"/>
        </w:rPr>
        <w:t xml:space="preserve">con le istituzioni scolastiche, con </w:t>
      </w:r>
      <w:r w:rsidRPr="00812EB0">
        <w:rPr>
          <w:rFonts w:ascii="Comic Sans MS" w:hAnsi="Comic Sans MS"/>
          <w:sz w:val="24"/>
          <w:szCs w:val="24"/>
        </w:rPr>
        <w:t xml:space="preserve">le realtà culturali, formative e di </w:t>
      </w:r>
      <w:r w:rsidR="00AC6D92">
        <w:rPr>
          <w:rFonts w:ascii="Comic Sans MS" w:hAnsi="Comic Sans MS"/>
          <w:sz w:val="24"/>
          <w:szCs w:val="24"/>
        </w:rPr>
        <w:t xml:space="preserve">socializzazione del territorio e cerca </w:t>
      </w:r>
      <w:r w:rsidR="00AC6D92" w:rsidRPr="00812EB0">
        <w:rPr>
          <w:rFonts w:ascii="Comic Sans MS" w:hAnsi="Comic Sans MS"/>
          <w:sz w:val="24"/>
          <w:szCs w:val="24"/>
        </w:rPr>
        <w:t>di prevenire e recuperare forme di disagio e di devianza minorile</w:t>
      </w:r>
      <w:r w:rsidR="00AC6D92">
        <w:rPr>
          <w:rFonts w:ascii="Comic Sans MS" w:hAnsi="Comic Sans MS"/>
          <w:sz w:val="24"/>
          <w:szCs w:val="24"/>
        </w:rPr>
        <w:t xml:space="preserve"> </w:t>
      </w:r>
      <w:r w:rsidRPr="00812EB0">
        <w:rPr>
          <w:rFonts w:ascii="Comic Sans MS" w:hAnsi="Comic Sans MS"/>
          <w:sz w:val="24"/>
          <w:szCs w:val="24"/>
        </w:rPr>
        <w:t>utilizzando modalità operative basate sull’integrazione sociale</w:t>
      </w:r>
      <w:r w:rsidR="00AC6D92">
        <w:rPr>
          <w:rFonts w:ascii="Comic Sans MS" w:hAnsi="Comic Sans MS"/>
          <w:sz w:val="24"/>
          <w:szCs w:val="24"/>
        </w:rPr>
        <w:t>.</w:t>
      </w:r>
      <w:r w:rsidRPr="00812EB0">
        <w:rPr>
          <w:rFonts w:ascii="Comic Sans MS" w:hAnsi="Comic Sans MS"/>
          <w:sz w:val="24"/>
          <w:szCs w:val="24"/>
        </w:rPr>
        <w:t xml:space="preserve"> </w:t>
      </w:r>
    </w:p>
    <w:p w14:paraId="59C26789" w14:textId="77777777" w:rsidR="007C31C9" w:rsidRDefault="007C31C9" w:rsidP="00AC6D92">
      <w:pPr>
        <w:jc w:val="both"/>
        <w:rPr>
          <w:rFonts w:ascii="Comic Sans MS" w:hAnsi="Comic Sans MS"/>
          <w:sz w:val="24"/>
          <w:szCs w:val="24"/>
        </w:rPr>
      </w:pPr>
      <w:r w:rsidRPr="007C31C9">
        <w:rPr>
          <w:rFonts w:ascii="Comic Sans MS" w:hAnsi="Comic Sans MS"/>
          <w:sz w:val="24"/>
          <w:szCs w:val="24"/>
        </w:rPr>
        <w:t xml:space="preserve">La </w:t>
      </w:r>
      <w:r w:rsidR="002D42A2" w:rsidRPr="007C31C9">
        <w:rPr>
          <w:rFonts w:ascii="Comic Sans MS" w:hAnsi="Comic Sans MS"/>
          <w:sz w:val="24"/>
          <w:szCs w:val="24"/>
        </w:rPr>
        <w:t>finalità primaria</w:t>
      </w:r>
      <w:r>
        <w:rPr>
          <w:rFonts w:ascii="Comic Sans MS" w:hAnsi="Comic Sans MS"/>
          <w:sz w:val="24"/>
          <w:szCs w:val="24"/>
        </w:rPr>
        <w:t xml:space="preserve"> della </w:t>
      </w:r>
      <w:proofErr w:type="gramStart"/>
      <w:r>
        <w:rPr>
          <w:rFonts w:ascii="Comic Sans MS" w:hAnsi="Comic Sans MS"/>
          <w:sz w:val="24"/>
          <w:szCs w:val="24"/>
        </w:rPr>
        <w:t xml:space="preserve">comunità </w:t>
      </w:r>
      <w:r w:rsidR="002D42A2" w:rsidRPr="007C31C9">
        <w:rPr>
          <w:rFonts w:ascii="Comic Sans MS" w:hAnsi="Comic Sans MS"/>
          <w:sz w:val="24"/>
          <w:szCs w:val="24"/>
        </w:rPr>
        <w:t xml:space="preserve"> quella</w:t>
      </w:r>
      <w:proofErr w:type="gramEnd"/>
      <w:r w:rsidR="002D42A2" w:rsidRPr="007C31C9">
        <w:rPr>
          <w:rFonts w:ascii="Comic Sans MS" w:hAnsi="Comic Sans MS"/>
          <w:sz w:val="24"/>
          <w:szCs w:val="24"/>
        </w:rPr>
        <w:t xml:space="preserve"> di accogliere il ragazzo così com’è, facendo di tutto per farlo sentire a casa propria (ac</w:t>
      </w:r>
      <w:r>
        <w:rPr>
          <w:rFonts w:ascii="Comic Sans MS" w:hAnsi="Comic Sans MS"/>
          <w:sz w:val="24"/>
          <w:szCs w:val="24"/>
        </w:rPr>
        <w:t>coglienza incondizionata).</w:t>
      </w:r>
    </w:p>
    <w:p w14:paraId="120AE0C4" w14:textId="77777777" w:rsidR="003F1BC6"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 L’inserimento all’interno della comunità di accoglienza è temporaneo ed ha</w:t>
      </w:r>
      <w:r w:rsidR="007C31C9" w:rsidRPr="007C31C9">
        <w:rPr>
          <w:rFonts w:ascii="Comic Sans MS" w:hAnsi="Comic Sans MS"/>
          <w:sz w:val="24"/>
          <w:szCs w:val="24"/>
        </w:rPr>
        <w:t xml:space="preserve"> l’obiettivo di favorire il rientro del </w:t>
      </w:r>
      <w:proofErr w:type="gramStart"/>
      <w:r w:rsidR="007C31C9" w:rsidRPr="007C31C9">
        <w:rPr>
          <w:rFonts w:ascii="Comic Sans MS" w:hAnsi="Comic Sans MS"/>
          <w:sz w:val="24"/>
          <w:szCs w:val="24"/>
        </w:rPr>
        <w:t xml:space="preserve">minore </w:t>
      </w:r>
      <w:r w:rsidRPr="007C31C9">
        <w:rPr>
          <w:rFonts w:ascii="Comic Sans MS" w:hAnsi="Comic Sans MS"/>
          <w:sz w:val="24"/>
          <w:szCs w:val="24"/>
        </w:rPr>
        <w:t xml:space="preserve"> nel</w:t>
      </w:r>
      <w:r w:rsidR="007C31C9">
        <w:rPr>
          <w:rFonts w:ascii="Comic Sans MS" w:hAnsi="Comic Sans MS"/>
          <w:sz w:val="24"/>
          <w:szCs w:val="24"/>
        </w:rPr>
        <w:t>la</w:t>
      </w:r>
      <w:proofErr w:type="gramEnd"/>
      <w:r w:rsidR="007C31C9">
        <w:rPr>
          <w:rFonts w:ascii="Comic Sans MS" w:hAnsi="Comic Sans MS"/>
          <w:sz w:val="24"/>
          <w:szCs w:val="24"/>
        </w:rPr>
        <w:t xml:space="preserve"> propria famiglia di origine e di </w:t>
      </w:r>
      <w:r w:rsidRPr="007C31C9">
        <w:rPr>
          <w:rFonts w:ascii="Comic Sans MS" w:hAnsi="Comic Sans MS"/>
          <w:sz w:val="24"/>
          <w:szCs w:val="24"/>
        </w:rPr>
        <w:t xml:space="preserve">collaborare con i </w:t>
      </w:r>
      <w:r w:rsidRPr="007C31C9">
        <w:rPr>
          <w:rFonts w:ascii="Comic Sans MS" w:hAnsi="Comic Sans MS"/>
          <w:sz w:val="24"/>
          <w:szCs w:val="24"/>
        </w:rPr>
        <w:lastRenderedPageBreak/>
        <w:t xml:space="preserve">Servizi Sociali nel lavoro di affiancamento della famiglia di origine in vista della risoluzione dei motivi che hanno portato all’inserimento </w:t>
      </w:r>
      <w:r w:rsidR="007C31C9">
        <w:rPr>
          <w:rFonts w:ascii="Comic Sans MS" w:hAnsi="Comic Sans MS"/>
          <w:sz w:val="24"/>
          <w:szCs w:val="24"/>
        </w:rPr>
        <w:t>in comunità del</w:t>
      </w:r>
      <w:r w:rsidR="00AC6D92">
        <w:rPr>
          <w:rFonts w:ascii="Comic Sans MS" w:hAnsi="Comic Sans MS"/>
          <w:sz w:val="24"/>
          <w:szCs w:val="24"/>
        </w:rPr>
        <w:t>lo stesso</w:t>
      </w:r>
      <w:r w:rsidR="007C31C9">
        <w:rPr>
          <w:rFonts w:ascii="Comic Sans MS" w:hAnsi="Comic Sans MS"/>
          <w:sz w:val="24"/>
          <w:szCs w:val="24"/>
        </w:rPr>
        <w:t>.</w:t>
      </w:r>
      <w:r w:rsidRPr="007C31C9">
        <w:rPr>
          <w:rFonts w:ascii="Comic Sans MS" w:hAnsi="Comic Sans MS"/>
          <w:sz w:val="24"/>
          <w:szCs w:val="24"/>
        </w:rPr>
        <w:t xml:space="preserve"> </w:t>
      </w:r>
    </w:p>
    <w:p w14:paraId="465D8B8E" w14:textId="77777777" w:rsidR="007C31C9" w:rsidRPr="007C31C9" w:rsidRDefault="007C31C9" w:rsidP="00AC6D92">
      <w:pPr>
        <w:jc w:val="both"/>
        <w:rPr>
          <w:rFonts w:ascii="Comic Sans MS" w:hAnsi="Comic Sans MS"/>
          <w:sz w:val="24"/>
          <w:szCs w:val="24"/>
        </w:rPr>
      </w:pPr>
    </w:p>
    <w:p w14:paraId="0DBFA3F3" w14:textId="77777777" w:rsidR="003F1BC6" w:rsidRPr="007C31C9" w:rsidRDefault="003F1BC6" w:rsidP="00AC6D92">
      <w:pPr>
        <w:jc w:val="both"/>
        <w:rPr>
          <w:rFonts w:ascii="Comic Sans MS" w:hAnsi="Comic Sans MS"/>
          <w:color w:val="FF0000"/>
          <w:sz w:val="24"/>
          <w:szCs w:val="24"/>
        </w:rPr>
      </w:pPr>
    </w:p>
    <w:p w14:paraId="0C016132" w14:textId="77777777" w:rsidR="003F1BC6" w:rsidRPr="007C31C9" w:rsidRDefault="007C31C9">
      <w:pPr>
        <w:rPr>
          <w:rFonts w:ascii="Comic Sans MS" w:hAnsi="Comic Sans MS"/>
          <w:color w:val="FF0000"/>
          <w:sz w:val="24"/>
          <w:szCs w:val="24"/>
        </w:rPr>
      </w:pPr>
      <w:r w:rsidRPr="007C31C9">
        <w:rPr>
          <w:rFonts w:ascii="Comic Sans MS" w:hAnsi="Comic Sans MS"/>
          <w:color w:val="FF0000"/>
          <w:sz w:val="24"/>
          <w:szCs w:val="24"/>
        </w:rPr>
        <w:t xml:space="preserve">MODALITA’ E PRESE IN CARICO </w:t>
      </w:r>
    </w:p>
    <w:p w14:paraId="2BFA6C52" w14:textId="77777777" w:rsidR="003F1BC6" w:rsidRPr="007C31C9" w:rsidRDefault="003F1BC6" w:rsidP="00AC6D92">
      <w:pPr>
        <w:jc w:val="both"/>
        <w:rPr>
          <w:rFonts w:ascii="Comic Sans MS" w:hAnsi="Comic Sans MS"/>
          <w:sz w:val="24"/>
          <w:szCs w:val="24"/>
        </w:rPr>
      </w:pPr>
      <w:r w:rsidRPr="007C31C9">
        <w:rPr>
          <w:rFonts w:ascii="Comic Sans MS" w:hAnsi="Comic Sans MS"/>
          <w:sz w:val="24"/>
          <w:szCs w:val="24"/>
        </w:rPr>
        <w:t xml:space="preserve">La modalità di presa in carico di un minore contempla l’elaborazione di un progetto in cui vengono coinvolti gli operatori delle comunità, i Servizi Sociali del territorio, e in alcuni casi il Tribunale dei Minori e altri servizi specialistici. </w:t>
      </w:r>
    </w:p>
    <w:p w14:paraId="411A3F42" w14:textId="77777777" w:rsidR="003F1BC6" w:rsidRPr="007C31C9" w:rsidRDefault="003F1BC6" w:rsidP="00AC6D92">
      <w:pPr>
        <w:jc w:val="both"/>
        <w:rPr>
          <w:rFonts w:ascii="Comic Sans MS" w:hAnsi="Comic Sans MS"/>
          <w:sz w:val="24"/>
          <w:szCs w:val="24"/>
        </w:rPr>
      </w:pPr>
      <w:r w:rsidRPr="007C31C9">
        <w:rPr>
          <w:rFonts w:ascii="Comic Sans MS" w:hAnsi="Comic Sans MS"/>
          <w:sz w:val="24"/>
          <w:szCs w:val="24"/>
        </w:rPr>
        <w:t xml:space="preserve">In particolare, la presa in carico prevede la presentazione del caso da parte dei Servizi Sociali proponenti. Questi forniscono all’équipe formativa alcuni dati, </w:t>
      </w:r>
      <w:proofErr w:type="gramStart"/>
      <w:r w:rsidRPr="007C31C9">
        <w:rPr>
          <w:rFonts w:ascii="Comic Sans MS" w:hAnsi="Comic Sans MS"/>
          <w:sz w:val="24"/>
          <w:szCs w:val="24"/>
        </w:rPr>
        <w:t>quali:  notizie</w:t>
      </w:r>
      <w:proofErr w:type="gramEnd"/>
      <w:r w:rsidRPr="007C31C9">
        <w:rPr>
          <w:rFonts w:ascii="Comic Sans MS" w:hAnsi="Comic Sans MS"/>
          <w:sz w:val="24"/>
          <w:szCs w:val="24"/>
        </w:rPr>
        <w:t xml:space="preserve"> circa la storia della famiglia,  la situazione giuridica, il profilo psicologico,  la situazione sanitaria, le difficoltà e la personalità del minore,   le motivazioni dell’allontanamento.</w:t>
      </w:r>
    </w:p>
    <w:p w14:paraId="26F9AD08" w14:textId="77777777" w:rsidR="003F1BC6" w:rsidRPr="007C31C9" w:rsidRDefault="003F1BC6" w:rsidP="00AC6D92">
      <w:pPr>
        <w:jc w:val="both"/>
        <w:rPr>
          <w:rFonts w:ascii="Comic Sans MS" w:hAnsi="Comic Sans MS"/>
          <w:sz w:val="24"/>
          <w:szCs w:val="24"/>
        </w:rPr>
      </w:pPr>
      <w:r w:rsidRPr="007C31C9">
        <w:rPr>
          <w:rFonts w:ascii="Comic Sans MS" w:hAnsi="Comic Sans MS"/>
          <w:sz w:val="24"/>
          <w:szCs w:val="24"/>
        </w:rPr>
        <w:t>Nel momento dell’inserimento l’équipe, in collaborazione con il Servizio Sociale, si preoccuperà di rendere tale delicato momento il più sereno e accogliente possibile in modo da tutelare la salute psicologica del minore.</w:t>
      </w:r>
    </w:p>
    <w:p w14:paraId="536FCE84" w14:textId="77777777" w:rsidR="002D42A2" w:rsidRPr="007C31C9" w:rsidRDefault="002D42A2">
      <w:pPr>
        <w:rPr>
          <w:rFonts w:ascii="Comic Sans MS" w:hAnsi="Comic Sans MS"/>
          <w:color w:val="FF0000"/>
          <w:sz w:val="24"/>
          <w:szCs w:val="24"/>
        </w:rPr>
      </w:pPr>
      <w:r w:rsidRPr="007C31C9">
        <w:rPr>
          <w:rFonts w:ascii="Comic Sans MS" w:hAnsi="Comic Sans MS"/>
          <w:color w:val="FF0000"/>
          <w:sz w:val="24"/>
          <w:szCs w:val="24"/>
        </w:rPr>
        <w:t xml:space="preserve">OBIETTIVI EDUCATIVI SPECIFICI </w:t>
      </w:r>
    </w:p>
    <w:p w14:paraId="03528A27" w14:textId="77777777" w:rsidR="002D42A2" w:rsidRPr="007C31C9" w:rsidRDefault="00AC6D92" w:rsidP="00AC6D92">
      <w:pPr>
        <w:jc w:val="both"/>
        <w:rPr>
          <w:rFonts w:ascii="Comic Sans MS" w:hAnsi="Comic Sans MS"/>
          <w:sz w:val="24"/>
          <w:szCs w:val="24"/>
        </w:rPr>
      </w:pPr>
      <w:r>
        <w:rPr>
          <w:rFonts w:ascii="Comic Sans MS" w:hAnsi="Comic Sans MS"/>
          <w:sz w:val="24"/>
          <w:szCs w:val="24"/>
        </w:rPr>
        <w:t xml:space="preserve">Le linee generali </w:t>
      </w:r>
      <w:proofErr w:type="gramStart"/>
      <w:r>
        <w:rPr>
          <w:rFonts w:ascii="Comic Sans MS" w:hAnsi="Comic Sans MS"/>
          <w:sz w:val="24"/>
          <w:szCs w:val="24"/>
        </w:rPr>
        <w:t>dell’</w:t>
      </w:r>
      <w:r w:rsidR="002D42A2" w:rsidRPr="007C31C9">
        <w:rPr>
          <w:rFonts w:ascii="Comic Sans MS" w:hAnsi="Comic Sans MS"/>
          <w:sz w:val="24"/>
          <w:szCs w:val="24"/>
        </w:rPr>
        <w:t xml:space="preserve"> intervento</w:t>
      </w:r>
      <w:proofErr w:type="gramEnd"/>
      <w:r w:rsidR="002D42A2" w:rsidRPr="007C31C9">
        <w:rPr>
          <w:rFonts w:ascii="Comic Sans MS" w:hAnsi="Comic Sans MS"/>
          <w:sz w:val="24"/>
          <w:szCs w:val="24"/>
        </w:rPr>
        <w:t xml:space="preserve"> </w:t>
      </w:r>
      <w:r>
        <w:rPr>
          <w:rFonts w:ascii="Comic Sans MS" w:hAnsi="Comic Sans MS"/>
          <w:sz w:val="24"/>
          <w:szCs w:val="24"/>
        </w:rPr>
        <w:t xml:space="preserve"> della nostra equipe psico-pedagogica </w:t>
      </w:r>
      <w:r w:rsidR="002D42A2" w:rsidRPr="007C31C9">
        <w:rPr>
          <w:rFonts w:ascii="Comic Sans MS" w:hAnsi="Comic Sans MS"/>
          <w:sz w:val="24"/>
          <w:szCs w:val="24"/>
        </w:rPr>
        <w:t xml:space="preserve">sui minori derivano dall’individuazione di alcuni obiettivi educativi specifici che rispondono ai canoni di globalità, coerenza e progressività della persona. </w:t>
      </w:r>
    </w:p>
    <w:p w14:paraId="108AB8BC"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Essi prevedono: </w:t>
      </w:r>
    </w:p>
    <w:p w14:paraId="34DDD17A" w14:textId="77777777" w:rsidR="003F1BC6"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1. l’opportunità di soddisfare i bisogni primari, riguardanti la salute, la cura della persona, il divertimento, secondo un’ottica proiettata verso l’autonomia del soggetto; </w:t>
      </w:r>
    </w:p>
    <w:p w14:paraId="3CBA033F" w14:textId="77777777" w:rsidR="003F1BC6" w:rsidRPr="007C31C9" w:rsidRDefault="002D42A2" w:rsidP="00AC6D92">
      <w:pPr>
        <w:jc w:val="both"/>
        <w:rPr>
          <w:rFonts w:ascii="Comic Sans MS" w:hAnsi="Comic Sans MS"/>
          <w:sz w:val="24"/>
          <w:szCs w:val="24"/>
        </w:rPr>
      </w:pPr>
      <w:r w:rsidRPr="007C31C9">
        <w:rPr>
          <w:rFonts w:ascii="Comic Sans MS" w:hAnsi="Comic Sans MS"/>
          <w:sz w:val="24"/>
          <w:szCs w:val="24"/>
        </w:rPr>
        <w:t>2. il superamento sereno del disagio relazionale e delle problematiche esistenziali ad esso connesse, al fine di acquisire e valorizzare le proprie abilità e competenze (potenzialità di ciascuna persona);</w:t>
      </w:r>
    </w:p>
    <w:p w14:paraId="471B5E21"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 3. la prevenzione del disagio non solo con un’ottica protettiva, ma anche e soprattutto per favorire l’autonomia nelle scelte e la progettazione individuale verso il futuro.</w:t>
      </w:r>
    </w:p>
    <w:p w14:paraId="7FF6F472" w14:textId="77777777" w:rsidR="002D42A2" w:rsidRPr="007C31C9" w:rsidRDefault="002D42A2" w:rsidP="00AC6D92">
      <w:pPr>
        <w:jc w:val="both"/>
        <w:rPr>
          <w:rFonts w:ascii="Comic Sans MS" w:hAnsi="Comic Sans MS"/>
          <w:sz w:val="24"/>
          <w:szCs w:val="24"/>
        </w:rPr>
      </w:pPr>
    </w:p>
    <w:p w14:paraId="400CBF29" w14:textId="77777777" w:rsidR="003F1BC6" w:rsidRPr="007C31C9" w:rsidRDefault="003F1BC6">
      <w:pPr>
        <w:rPr>
          <w:rFonts w:ascii="Comic Sans MS" w:hAnsi="Comic Sans MS"/>
          <w:sz w:val="24"/>
          <w:szCs w:val="24"/>
        </w:rPr>
      </w:pPr>
    </w:p>
    <w:p w14:paraId="440E6A93" w14:textId="77777777" w:rsidR="00AC6D92" w:rsidRDefault="00AC6D92">
      <w:pPr>
        <w:rPr>
          <w:rFonts w:ascii="Comic Sans MS" w:hAnsi="Comic Sans MS"/>
          <w:color w:val="FF0000"/>
          <w:sz w:val="24"/>
          <w:szCs w:val="24"/>
        </w:rPr>
      </w:pPr>
    </w:p>
    <w:p w14:paraId="781B6BB5" w14:textId="77777777" w:rsidR="002D42A2" w:rsidRPr="007C31C9" w:rsidRDefault="002D42A2">
      <w:pPr>
        <w:rPr>
          <w:rFonts w:ascii="Comic Sans MS" w:hAnsi="Comic Sans MS"/>
          <w:color w:val="FF0000"/>
          <w:sz w:val="24"/>
          <w:szCs w:val="24"/>
        </w:rPr>
      </w:pPr>
      <w:r w:rsidRPr="007C31C9">
        <w:rPr>
          <w:rFonts w:ascii="Comic Sans MS" w:hAnsi="Comic Sans MS"/>
          <w:color w:val="FF0000"/>
          <w:sz w:val="24"/>
          <w:szCs w:val="24"/>
        </w:rPr>
        <w:t>TIPO DI PRESTAZIONI ED OPPORTUNITA’ OFFERTE</w:t>
      </w:r>
    </w:p>
    <w:p w14:paraId="4EFFE495" w14:textId="77777777" w:rsidR="002D42A2" w:rsidRPr="007C31C9" w:rsidRDefault="00AC6D92" w:rsidP="00AC6D92">
      <w:pPr>
        <w:jc w:val="both"/>
        <w:rPr>
          <w:rFonts w:ascii="Comic Sans MS" w:hAnsi="Comic Sans MS"/>
          <w:sz w:val="24"/>
          <w:szCs w:val="24"/>
        </w:rPr>
      </w:pPr>
      <w:proofErr w:type="gramStart"/>
      <w:r>
        <w:rPr>
          <w:rFonts w:ascii="Comic Sans MS" w:hAnsi="Comic Sans MS"/>
          <w:sz w:val="24"/>
          <w:szCs w:val="24"/>
        </w:rPr>
        <w:t xml:space="preserve">La </w:t>
      </w:r>
      <w:r w:rsidR="002D42A2" w:rsidRPr="007C31C9">
        <w:rPr>
          <w:rFonts w:ascii="Comic Sans MS" w:hAnsi="Comic Sans MS"/>
          <w:sz w:val="24"/>
          <w:szCs w:val="24"/>
        </w:rPr>
        <w:t xml:space="preserve"> Comunità</w:t>
      </w:r>
      <w:proofErr w:type="gramEnd"/>
      <w:r w:rsidR="002D42A2" w:rsidRPr="007C31C9">
        <w:rPr>
          <w:rFonts w:ascii="Comic Sans MS" w:hAnsi="Comic Sans MS"/>
          <w:sz w:val="24"/>
          <w:szCs w:val="24"/>
        </w:rPr>
        <w:t xml:space="preserve"> </w:t>
      </w:r>
      <w:r>
        <w:rPr>
          <w:rFonts w:ascii="Comic Sans MS" w:hAnsi="Comic Sans MS"/>
          <w:sz w:val="24"/>
          <w:szCs w:val="24"/>
        </w:rPr>
        <w:t>educativa “Gabbiani”</w:t>
      </w:r>
      <w:r w:rsidR="002D42A2" w:rsidRPr="007C31C9">
        <w:rPr>
          <w:rFonts w:ascii="Comic Sans MS" w:hAnsi="Comic Sans MS"/>
          <w:sz w:val="24"/>
          <w:szCs w:val="24"/>
        </w:rPr>
        <w:t xml:space="preserve"> è progettata per rispondere alle esigenze dei minori, maschi e femmine, con problematiche di inserimento sociale dovute a condizioni di disagio familiare, abitativo, socio-culturale. E’ aperta sette giorni su sette, tutto l’anno. </w:t>
      </w:r>
    </w:p>
    <w:p w14:paraId="49F0FC46"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L’equipe è multi-professionale e attenta a tutti gli aspetti dello sviluppo dei ragazzi accolti. </w:t>
      </w:r>
    </w:p>
    <w:p w14:paraId="3D0AE298"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Tra il tipo di prestazioni offerte della Comunità rientrano:</w:t>
      </w:r>
    </w:p>
    <w:p w14:paraId="65A3C0E6"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 a) accoglienza, osservazione e progettazione: dopo un primo periodo di accoglienza ed ambientazione per il minore, la Comunità esegue una serie di osservazioni mirate alla stesura del progetto educativo personalizzato, redatto in collaborazione con il Servizio Sociale di provenienza; </w:t>
      </w:r>
    </w:p>
    <w:p w14:paraId="562C3608"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b) gestione dei rapporti con i servizi sanitari e sociali: l’intervento educativo per il minore è progettato con il Servizio Sociale. La Comunità si preoccupa di far proseguire al minore, qualora siano stati già intrapresi, gli incontri di psicoterapia. Per quanto concerne, invece, l’assistenza sanitaria di base o specialistica, la Comunità, in collaborazione con la ASL di appartenenza, offre un medico sul territorio. Si avvale anche di medici e psicoterapeuti privati per interventi specifici;</w:t>
      </w:r>
    </w:p>
    <w:p w14:paraId="7921C21F"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 c) mantenimento dei rapporti con le famiglie </w:t>
      </w:r>
      <w:proofErr w:type="gramStart"/>
      <w:r w:rsidRPr="007C31C9">
        <w:rPr>
          <w:rFonts w:ascii="Comic Sans MS" w:hAnsi="Comic Sans MS"/>
          <w:sz w:val="24"/>
          <w:szCs w:val="24"/>
        </w:rPr>
        <w:t>d’origine .</w:t>
      </w:r>
      <w:proofErr w:type="gramEnd"/>
    </w:p>
    <w:p w14:paraId="1F210AB6"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Le modalità di rapporto con la famiglia del minore sono definite già nella progettazione individuale del ragazzo e mediate dal Servizio Sociale. E’ compito degli educatori agevolare i rapporti tra i minori e le loro famiglie (tranne i casi in cui sia sconsigliabile). A tal fine sono previsti dei contatti tra il minore ed uno o più componenti della famiglia d’origine: attraverso rientri periodici presso l’abitazione della famiglia, che tengono in considerazione la singola problematica ed i periodi di vacanza; oppure attraverso incontri, a volte vigilati a volte autogestiti da minore e famiglia, che durano da poche ore ad intere giornate. Ogni contatto (incontro e rientro) è preceduto e seguito da verifiche tra un educatore, la famiglia ed il minore.</w:t>
      </w:r>
    </w:p>
    <w:p w14:paraId="51A4ADE0"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d) intervento di socializzazione e risocializzazione: si parte dal presupposto che in diverse situazioni ed in conseguenza delle problematiche che hanno portato all’inserimento in Comunità, molti ragazzi hanno perso alcuni contatti con il mondo esterno (amicizie, gruppi, …) e la capacità stessa di costruirli. Pertanto uno degli </w:t>
      </w:r>
      <w:r w:rsidRPr="007C31C9">
        <w:rPr>
          <w:rFonts w:ascii="Comic Sans MS" w:hAnsi="Comic Sans MS"/>
          <w:sz w:val="24"/>
          <w:szCs w:val="24"/>
        </w:rPr>
        <w:lastRenderedPageBreak/>
        <w:t>obiettivi fondamentali che la Comunità si prefigge è diretto a favorire i rapporti con i loro coetanei, allargando le loro esperienze sociali con l’inserimento in gruppi differenti e con l’utilizzo di strutture scolastiche, lavorative, sportive, ricreative e culturali per favorire l’integrazione e la socializzazione.</w:t>
      </w:r>
    </w:p>
    <w:p w14:paraId="35AF4856" w14:textId="77777777" w:rsidR="007C31C9" w:rsidRDefault="002D42A2" w:rsidP="00AC6D92">
      <w:pPr>
        <w:jc w:val="both"/>
        <w:rPr>
          <w:rFonts w:ascii="Comic Sans MS" w:hAnsi="Comic Sans MS"/>
          <w:sz w:val="24"/>
          <w:szCs w:val="24"/>
        </w:rPr>
      </w:pPr>
      <w:r w:rsidRPr="007C31C9">
        <w:rPr>
          <w:rFonts w:ascii="Comic Sans MS" w:hAnsi="Comic Sans MS"/>
          <w:sz w:val="24"/>
          <w:szCs w:val="24"/>
        </w:rPr>
        <w:t>e) Inserimento scolastico e rapporti con le scuole (insegnanti e gruppo classe): nella progettazione iniziale, fatta per ogni minore inserito in Comunità, è previsto spesso anche un percorso scolastico</w:t>
      </w:r>
      <w:r w:rsidR="007C31C9">
        <w:rPr>
          <w:rFonts w:ascii="Comic Sans MS" w:hAnsi="Comic Sans MS"/>
          <w:sz w:val="24"/>
          <w:szCs w:val="24"/>
        </w:rPr>
        <w:t>.</w:t>
      </w:r>
    </w:p>
    <w:p w14:paraId="2076DC8B"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 Durante tutto l’anno scolastico, vi sono incontri periodici tra gli insegnanti ed un educatore per valutare i risultati, l’inserimento nel gruppo classe, l’emergere di determinate difficoltà. È l’educatore, infine, che partecipa ai consigli di classe (quando è possibile si coinvolge anche la famiglia) e tiene informata anche dell’aspetto scolastico la famiglia, fornendogli fotocopia delle pagelle, organizzandogli incontri con gli insegnanti, esponendogli i successi ottenuti o le difficoltà incontrate. In questo caso la Comunità si </w:t>
      </w:r>
      <w:proofErr w:type="gramStart"/>
      <w:r w:rsidRPr="007C31C9">
        <w:rPr>
          <w:rFonts w:ascii="Comic Sans MS" w:hAnsi="Comic Sans MS"/>
          <w:sz w:val="24"/>
          <w:szCs w:val="24"/>
        </w:rPr>
        <w:t>fa  carico</w:t>
      </w:r>
      <w:proofErr w:type="gramEnd"/>
      <w:r w:rsidRPr="007C31C9">
        <w:rPr>
          <w:rFonts w:ascii="Comic Sans MS" w:hAnsi="Comic Sans MS"/>
          <w:sz w:val="24"/>
          <w:szCs w:val="24"/>
        </w:rPr>
        <w:t xml:space="preserve"> di sostenere il minore nello svolgimento dei compiti per superare gli ostacoli incontrati.</w:t>
      </w:r>
    </w:p>
    <w:p w14:paraId="0AF7770C" w14:textId="77777777" w:rsidR="002D42A2" w:rsidRPr="007C31C9" w:rsidRDefault="002D42A2">
      <w:pPr>
        <w:rPr>
          <w:rFonts w:ascii="Comic Sans MS" w:hAnsi="Comic Sans MS"/>
          <w:sz w:val="24"/>
          <w:szCs w:val="24"/>
        </w:rPr>
      </w:pPr>
    </w:p>
    <w:p w14:paraId="529EC3D3" w14:textId="77777777" w:rsidR="003F1BC6" w:rsidRPr="007C31C9" w:rsidRDefault="003F1BC6">
      <w:pPr>
        <w:rPr>
          <w:rFonts w:ascii="Comic Sans MS" w:hAnsi="Comic Sans MS"/>
          <w:sz w:val="24"/>
          <w:szCs w:val="24"/>
        </w:rPr>
      </w:pPr>
    </w:p>
    <w:p w14:paraId="2FCB65E5" w14:textId="77777777" w:rsidR="002D42A2" w:rsidRPr="00742CEC" w:rsidRDefault="002D42A2">
      <w:pPr>
        <w:rPr>
          <w:rFonts w:ascii="Comic Sans MS" w:hAnsi="Comic Sans MS"/>
          <w:color w:val="FF0000"/>
          <w:sz w:val="24"/>
          <w:szCs w:val="24"/>
        </w:rPr>
      </w:pPr>
      <w:r w:rsidRPr="007C31C9">
        <w:rPr>
          <w:rFonts w:ascii="Comic Sans MS" w:hAnsi="Comic Sans MS"/>
          <w:color w:val="FF0000"/>
          <w:sz w:val="24"/>
          <w:szCs w:val="24"/>
        </w:rPr>
        <w:t>LA METODOLOGIA EDUCATIVA</w:t>
      </w:r>
    </w:p>
    <w:p w14:paraId="2910DFC7"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 Per raggiungere gli obiettivi precedentemente individuati, la giornata in Comunità è organizzata in modo da favorire la prevenzione del disagio e stimolare la crescita attraverso momenti vissuti in gruppo e spazi personalizzati. </w:t>
      </w:r>
    </w:p>
    <w:p w14:paraId="0765AA1E"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Sono assicurate attività esterne a tutti i ragazzi: innanzi tutto l’inserimento nelle </w:t>
      </w:r>
      <w:proofErr w:type="gramStart"/>
      <w:r w:rsidRPr="007C31C9">
        <w:rPr>
          <w:rFonts w:ascii="Comic Sans MS" w:hAnsi="Comic Sans MS"/>
          <w:sz w:val="24"/>
          <w:szCs w:val="24"/>
        </w:rPr>
        <w:t>scuole .</w:t>
      </w:r>
      <w:proofErr w:type="gramEnd"/>
    </w:p>
    <w:p w14:paraId="623BE5B0"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Sono previsti spazi e tempi per lo studio e, se necessario, i ragazzi vengono affiancati da </w:t>
      </w:r>
      <w:proofErr w:type="gramStart"/>
      <w:r w:rsidRPr="007C31C9">
        <w:rPr>
          <w:rFonts w:ascii="Comic Sans MS" w:hAnsi="Comic Sans MS"/>
          <w:sz w:val="24"/>
          <w:szCs w:val="24"/>
        </w:rPr>
        <w:t>volontari .</w:t>
      </w:r>
      <w:proofErr w:type="gramEnd"/>
      <w:r w:rsidRPr="007C31C9">
        <w:rPr>
          <w:rFonts w:ascii="Comic Sans MS" w:hAnsi="Comic Sans MS"/>
          <w:sz w:val="24"/>
          <w:szCs w:val="24"/>
        </w:rPr>
        <w:t xml:space="preserve"> Poi in attività sportive per favorire uno sfogo, una crescita fisica armonica ed un momento di aggregazione con i coetanei. E’ inoltre assicurata la frequenza a corsi di tipo più culturale a chi ne ha la capacità e la passione: musica, teatro, canto, laboratori manuali e creativi. </w:t>
      </w:r>
    </w:p>
    <w:p w14:paraId="2EE771E5" w14:textId="77777777" w:rsidR="003F1BC6"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 Sono individuati, proposti, realizzati e valorizzati momenti atti ad abituare i ragazzi alla condivisione ed alla riconoscenza, quali ad esempio le feste in occasione di eventi particolari, uscite e gite di vario tipo (culturale, </w:t>
      </w:r>
      <w:proofErr w:type="gramStart"/>
      <w:r w:rsidRPr="007C31C9">
        <w:rPr>
          <w:rFonts w:ascii="Comic Sans MS" w:hAnsi="Comic Sans MS"/>
          <w:sz w:val="24"/>
          <w:szCs w:val="24"/>
        </w:rPr>
        <w:t>ricreativo,…</w:t>
      </w:r>
      <w:proofErr w:type="gramEnd"/>
      <w:r w:rsidRPr="007C31C9">
        <w:rPr>
          <w:rFonts w:ascii="Comic Sans MS" w:hAnsi="Comic Sans MS"/>
          <w:sz w:val="24"/>
          <w:szCs w:val="24"/>
        </w:rPr>
        <w:t xml:space="preserve">) </w:t>
      </w:r>
      <w:r w:rsidR="003F1BC6" w:rsidRPr="007C31C9">
        <w:rPr>
          <w:rFonts w:ascii="Comic Sans MS" w:hAnsi="Comic Sans MS"/>
          <w:sz w:val="24"/>
          <w:szCs w:val="24"/>
        </w:rPr>
        <w:t>.</w:t>
      </w:r>
      <w:r w:rsidRPr="007C31C9">
        <w:rPr>
          <w:rFonts w:ascii="Comic Sans MS" w:hAnsi="Comic Sans MS"/>
          <w:sz w:val="24"/>
          <w:szCs w:val="24"/>
        </w:rPr>
        <w:t xml:space="preserve">Altro momento </w:t>
      </w:r>
      <w:r w:rsidRPr="007C31C9">
        <w:rPr>
          <w:rFonts w:ascii="Comic Sans MS" w:hAnsi="Comic Sans MS"/>
          <w:sz w:val="24"/>
          <w:szCs w:val="24"/>
        </w:rPr>
        <w:lastRenderedPageBreak/>
        <w:t xml:space="preserve">valorizzato quotidianamente è quello della cena, luogo sereno di grande familiarità, dove ciascuno racconta la propria giornata e condivide con gli altri i successi e le </w:t>
      </w:r>
      <w:r w:rsidR="003F1BC6" w:rsidRPr="007C31C9">
        <w:rPr>
          <w:rFonts w:ascii="Comic Sans MS" w:hAnsi="Comic Sans MS"/>
          <w:sz w:val="24"/>
          <w:szCs w:val="24"/>
        </w:rPr>
        <w:t xml:space="preserve">difficoltà. </w:t>
      </w:r>
    </w:p>
    <w:p w14:paraId="000939AF" w14:textId="77777777" w:rsidR="002D42A2" w:rsidRPr="007C31C9" w:rsidRDefault="002D42A2" w:rsidP="00AC6D92">
      <w:pPr>
        <w:jc w:val="both"/>
        <w:rPr>
          <w:rFonts w:ascii="Comic Sans MS" w:hAnsi="Comic Sans MS"/>
          <w:sz w:val="24"/>
          <w:szCs w:val="24"/>
        </w:rPr>
      </w:pPr>
      <w:r w:rsidRPr="007C31C9">
        <w:rPr>
          <w:rFonts w:ascii="Comic Sans MS" w:hAnsi="Comic Sans MS"/>
          <w:sz w:val="24"/>
          <w:szCs w:val="24"/>
        </w:rPr>
        <w:t xml:space="preserve"> Il fine settimana viene valorizzato, quando possibile, come momento di incontro con la propria famiglia di origine o con altre persone di riferimento o per favorire l’auto-organizzazione</w:t>
      </w:r>
      <w:r w:rsidR="003F1BC6" w:rsidRPr="007C31C9">
        <w:rPr>
          <w:rFonts w:ascii="Comic Sans MS" w:hAnsi="Comic Sans MS"/>
          <w:sz w:val="24"/>
          <w:szCs w:val="24"/>
        </w:rPr>
        <w:t>.</w:t>
      </w:r>
    </w:p>
    <w:p w14:paraId="7CF699BB" w14:textId="77777777" w:rsidR="00742CEC" w:rsidRPr="00742CEC" w:rsidRDefault="00742CEC">
      <w:pPr>
        <w:rPr>
          <w:rFonts w:ascii="Comic Sans MS" w:hAnsi="Comic Sans MS"/>
          <w:color w:val="FF0000"/>
          <w:sz w:val="24"/>
          <w:szCs w:val="24"/>
        </w:rPr>
      </w:pPr>
      <w:r w:rsidRPr="00742CEC">
        <w:rPr>
          <w:rFonts w:ascii="Comic Sans MS" w:hAnsi="Comic Sans MS"/>
          <w:color w:val="FF0000"/>
          <w:sz w:val="24"/>
          <w:szCs w:val="24"/>
        </w:rPr>
        <w:t xml:space="preserve">ORGANIZZAZIONE DEL SERVIZIO </w:t>
      </w:r>
    </w:p>
    <w:p w14:paraId="1B748CC1" w14:textId="77777777" w:rsidR="00742CEC" w:rsidRPr="00742CEC" w:rsidRDefault="00742CEC">
      <w:pPr>
        <w:rPr>
          <w:rFonts w:ascii="Comic Sans MS" w:hAnsi="Comic Sans MS"/>
          <w:color w:val="00B0F0"/>
          <w:sz w:val="24"/>
          <w:szCs w:val="24"/>
        </w:rPr>
      </w:pPr>
      <w:r w:rsidRPr="00742CEC">
        <w:rPr>
          <w:rFonts w:ascii="Comic Sans MS" w:hAnsi="Comic Sans MS"/>
          <w:color w:val="00B0F0"/>
          <w:sz w:val="24"/>
          <w:szCs w:val="24"/>
        </w:rPr>
        <w:t xml:space="preserve">Giornata tipo Periodo scolastico </w:t>
      </w:r>
    </w:p>
    <w:p w14:paraId="614885ED"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6.50 - Sveglia dei ragazzi delle medie e superiori. L'educatore in servizio prepara la colazione</w:t>
      </w:r>
    </w:p>
    <w:p w14:paraId="3646CFAE" w14:textId="77777777" w:rsidR="00AC6D92" w:rsidRDefault="00742CEC">
      <w:pPr>
        <w:rPr>
          <w:rFonts w:ascii="Comic Sans MS" w:hAnsi="Comic Sans MS"/>
          <w:sz w:val="24"/>
          <w:szCs w:val="24"/>
        </w:rPr>
      </w:pPr>
      <w:r w:rsidRPr="00742CEC">
        <w:rPr>
          <w:rFonts w:ascii="Comic Sans MS" w:hAnsi="Comic Sans MS"/>
          <w:sz w:val="24"/>
          <w:szCs w:val="24"/>
        </w:rPr>
        <w:t xml:space="preserve"> Ore 7.10 - Colazione, igiene e riordino spazi personali</w:t>
      </w:r>
    </w:p>
    <w:p w14:paraId="559A2658"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13.00/14:00 - Rientro dei minori da scuola (orari a modulo) </w:t>
      </w:r>
    </w:p>
    <w:p w14:paraId="15BDD989" w14:textId="77777777" w:rsidR="00742CEC" w:rsidRPr="00742CEC" w:rsidRDefault="00742CEC">
      <w:pPr>
        <w:rPr>
          <w:rFonts w:ascii="Comic Sans MS" w:hAnsi="Comic Sans MS"/>
          <w:sz w:val="24"/>
          <w:szCs w:val="24"/>
        </w:rPr>
      </w:pPr>
      <w:r w:rsidRPr="00742CEC">
        <w:rPr>
          <w:rFonts w:ascii="Comic Sans MS" w:hAnsi="Comic Sans MS"/>
          <w:sz w:val="24"/>
          <w:szCs w:val="24"/>
        </w:rPr>
        <w:t>Ore 14.00 Pranzo</w:t>
      </w:r>
    </w:p>
    <w:p w14:paraId="2F4F0EE6"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15.00 - Tempo libero</w:t>
      </w:r>
    </w:p>
    <w:p w14:paraId="06FB54E4"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15.30/16.30 - Studio e/o attività didattico-formative</w:t>
      </w:r>
    </w:p>
    <w:p w14:paraId="72F45F4E" w14:textId="77777777" w:rsidR="00742CEC" w:rsidRPr="00742CEC" w:rsidRDefault="00742CEC">
      <w:pPr>
        <w:rPr>
          <w:rFonts w:ascii="Comic Sans MS" w:hAnsi="Comic Sans MS"/>
          <w:sz w:val="24"/>
          <w:szCs w:val="24"/>
        </w:rPr>
      </w:pPr>
      <w:r w:rsidRPr="00742CEC">
        <w:rPr>
          <w:rFonts w:ascii="Comic Sans MS" w:hAnsi="Comic Sans MS"/>
          <w:sz w:val="24"/>
          <w:szCs w:val="24"/>
        </w:rPr>
        <w:t>Ore 16.30 - Rientro dei minori da scuola (tempo pieno)</w:t>
      </w:r>
    </w:p>
    <w:p w14:paraId="23F9212F"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17.00 - </w:t>
      </w:r>
      <w:proofErr w:type="gramStart"/>
      <w:r w:rsidRPr="00742CEC">
        <w:rPr>
          <w:rFonts w:ascii="Comic Sans MS" w:hAnsi="Comic Sans MS"/>
          <w:sz w:val="24"/>
          <w:szCs w:val="24"/>
        </w:rPr>
        <w:t>Merenda  Ore</w:t>
      </w:r>
      <w:proofErr w:type="gramEnd"/>
      <w:r w:rsidRPr="00742CEC">
        <w:rPr>
          <w:rFonts w:ascii="Comic Sans MS" w:hAnsi="Comic Sans MS"/>
          <w:sz w:val="24"/>
          <w:szCs w:val="24"/>
        </w:rPr>
        <w:t xml:space="preserve"> 17.30 - Attività sportive, laboratori, gioco, eventuali incontri con i familiari  </w:t>
      </w:r>
    </w:p>
    <w:p w14:paraId="277AC6A4" w14:textId="77777777" w:rsidR="00742CEC" w:rsidRPr="00742CEC" w:rsidRDefault="00742CEC">
      <w:pPr>
        <w:rPr>
          <w:rFonts w:ascii="Comic Sans MS" w:hAnsi="Comic Sans MS"/>
          <w:sz w:val="24"/>
          <w:szCs w:val="24"/>
        </w:rPr>
      </w:pPr>
      <w:r w:rsidRPr="00742CEC">
        <w:rPr>
          <w:rFonts w:ascii="Comic Sans MS" w:hAnsi="Comic Sans MS"/>
          <w:sz w:val="24"/>
          <w:szCs w:val="24"/>
        </w:rPr>
        <w:t>Ore 18.30 - Igiene personale e riordino spazi, preparazione cena</w:t>
      </w:r>
    </w:p>
    <w:p w14:paraId="2C234EC1"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19.30 – Cena</w:t>
      </w:r>
    </w:p>
    <w:p w14:paraId="61911F66"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20.30 - Tempo libero (televisione, lettura, giochi individuali o di gruppo)</w:t>
      </w:r>
    </w:p>
    <w:p w14:paraId="176E6B5E" w14:textId="77777777" w:rsidR="002D42A2" w:rsidRPr="00742CEC" w:rsidRDefault="00AC6D92">
      <w:pPr>
        <w:rPr>
          <w:rFonts w:ascii="Comic Sans MS" w:hAnsi="Comic Sans MS"/>
          <w:sz w:val="24"/>
          <w:szCs w:val="24"/>
        </w:rPr>
      </w:pPr>
      <w:r>
        <w:rPr>
          <w:rFonts w:ascii="Comic Sans MS" w:hAnsi="Comic Sans MS"/>
          <w:sz w:val="24"/>
          <w:szCs w:val="24"/>
        </w:rPr>
        <w:t xml:space="preserve"> Ore 21.30/22</w:t>
      </w:r>
      <w:r w:rsidR="00742CEC" w:rsidRPr="00742CEC">
        <w:rPr>
          <w:rFonts w:ascii="Comic Sans MS" w:hAnsi="Comic Sans MS"/>
          <w:sz w:val="24"/>
          <w:szCs w:val="24"/>
        </w:rPr>
        <w:t xml:space="preserve">.00 - Riposo </w:t>
      </w:r>
    </w:p>
    <w:p w14:paraId="0219AA6D" w14:textId="77777777" w:rsidR="00742CEC" w:rsidRDefault="00742CEC">
      <w:pPr>
        <w:rPr>
          <w:rFonts w:ascii="Comic Sans MS" w:hAnsi="Comic Sans MS"/>
          <w:sz w:val="24"/>
          <w:szCs w:val="24"/>
        </w:rPr>
      </w:pPr>
    </w:p>
    <w:p w14:paraId="2DABD0B2" w14:textId="77777777" w:rsidR="00742CEC" w:rsidRPr="00AC6D92" w:rsidRDefault="00742CEC">
      <w:pPr>
        <w:rPr>
          <w:rFonts w:ascii="Comic Sans MS" w:hAnsi="Comic Sans MS"/>
          <w:color w:val="FF0000"/>
          <w:sz w:val="24"/>
          <w:szCs w:val="24"/>
        </w:rPr>
      </w:pPr>
      <w:r w:rsidRPr="00AC6D92">
        <w:rPr>
          <w:rFonts w:ascii="Comic Sans MS" w:hAnsi="Comic Sans MS"/>
          <w:color w:val="FF0000"/>
          <w:sz w:val="24"/>
          <w:szCs w:val="24"/>
        </w:rPr>
        <w:t xml:space="preserve">Giornata tipo (sabato, domenica e periodi di vacanza)  </w:t>
      </w:r>
    </w:p>
    <w:p w14:paraId="3371FFE1" w14:textId="77777777" w:rsidR="00742CEC" w:rsidRPr="00742CEC" w:rsidRDefault="00742CEC">
      <w:pPr>
        <w:rPr>
          <w:rFonts w:ascii="Comic Sans MS" w:hAnsi="Comic Sans MS"/>
          <w:sz w:val="24"/>
          <w:szCs w:val="24"/>
        </w:rPr>
      </w:pPr>
      <w:r w:rsidRPr="00742CEC">
        <w:rPr>
          <w:rFonts w:ascii="Comic Sans MS" w:hAnsi="Comic Sans MS"/>
          <w:sz w:val="24"/>
          <w:szCs w:val="24"/>
        </w:rPr>
        <w:t>Ore 8.30 - Sveglia dei ragazzi</w:t>
      </w:r>
    </w:p>
    <w:p w14:paraId="37722298"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9.00 - Colazione, igiene personale e riordino spazi personali. Rientro in famiglia (per i minori per cui è previsto) </w:t>
      </w:r>
    </w:p>
    <w:p w14:paraId="30A6027A" w14:textId="77777777" w:rsidR="00742CEC" w:rsidRPr="00742CEC" w:rsidRDefault="00742CEC">
      <w:pPr>
        <w:rPr>
          <w:rFonts w:ascii="Comic Sans MS" w:hAnsi="Comic Sans MS"/>
          <w:sz w:val="24"/>
          <w:szCs w:val="24"/>
        </w:rPr>
      </w:pPr>
      <w:r w:rsidRPr="00742CEC">
        <w:rPr>
          <w:rFonts w:ascii="Comic Sans MS" w:hAnsi="Comic Sans MS"/>
          <w:sz w:val="24"/>
          <w:szCs w:val="24"/>
        </w:rPr>
        <w:lastRenderedPageBreak/>
        <w:t xml:space="preserve"> Ore 9.30 - Tempo libero</w:t>
      </w:r>
    </w:p>
    <w:p w14:paraId="6BB9D351"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10.30 - Studio e/o attività didattico-formative</w:t>
      </w:r>
    </w:p>
    <w:p w14:paraId="52ECB1D3"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12.30 – Pranzo</w:t>
      </w:r>
    </w:p>
    <w:p w14:paraId="5D6EDEF7"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13.30 - Tempo libero</w:t>
      </w:r>
    </w:p>
    <w:p w14:paraId="016C987B"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14.30 - Attività ludico-ricreative (oratorio, gite, uscite individuali)</w:t>
      </w:r>
    </w:p>
    <w:p w14:paraId="3E2245A1"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19.00 - Igiene personale, preparazione cena</w:t>
      </w:r>
    </w:p>
    <w:p w14:paraId="43D60C01"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19.30 – Cena</w:t>
      </w:r>
    </w:p>
    <w:p w14:paraId="0597517E"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20.30 - Tempo libero (televisione, lettura, giochi individuali o di gruppo)</w:t>
      </w:r>
    </w:p>
    <w:p w14:paraId="191DFB0F" w14:textId="77777777" w:rsidR="00742CEC" w:rsidRPr="00742CEC" w:rsidRDefault="00742CEC">
      <w:pPr>
        <w:rPr>
          <w:rFonts w:ascii="Comic Sans MS" w:hAnsi="Comic Sans MS"/>
          <w:sz w:val="24"/>
          <w:szCs w:val="24"/>
        </w:rPr>
      </w:pPr>
      <w:r w:rsidRPr="00742CEC">
        <w:rPr>
          <w:rFonts w:ascii="Comic Sans MS" w:hAnsi="Comic Sans MS"/>
          <w:sz w:val="24"/>
          <w:szCs w:val="24"/>
        </w:rPr>
        <w:t xml:space="preserve">  Ore 21.00 - Rientro in comunità per i minori che hanno trascorso la giornata in famiglia </w:t>
      </w:r>
    </w:p>
    <w:p w14:paraId="2E352F57" w14:textId="77777777" w:rsidR="00742CEC" w:rsidRPr="00AC6D92" w:rsidRDefault="00742CEC">
      <w:pPr>
        <w:rPr>
          <w:rFonts w:ascii="Comic Sans MS" w:hAnsi="Comic Sans MS"/>
          <w:sz w:val="24"/>
          <w:szCs w:val="24"/>
        </w:rPr>
      </w:pPr>
      <w:r w:rsidRPr="00742CEC">
        <w:rPr>
          <w:rFonts w:ascii="Comic Sans MS" w:hAnsi="Comic Sans MS"/>
          <w:sz w:val="24"/>
          <w:szCs w:val="24"/>
        </w:rPr>
        <w:t xml:space="preserve"> Ore 22.30/23.00 – Riposo.</w:t>
      </w:r>
    </w:p>
    <w:p w14:paraId="4965DB9F" w14:textId="77777777" w:rsidR="00742CEC" w:rsidRPr="00742CEC" w:rsidRDefault="00742CEC" w:rsidP="00742CEC">
      <w:pPr>
        <w:shd w:val="clear" w:color="auto" w:fill="FFFFFF"/>
        <w:spacing w:before="300" w:after="300" w:line="330" w:lineRule="atLeast"/>
        <w:rPr>
          <w:rFonts w:ascii="Comic Sans MS" w:eastAsia="Times New Roman" w:hAnsi="Comic Sans MS"/>
          <w:color w:val="FF0000"/>
          <w:spacing w:val="3"/>
          <w:sz w:val="24"/>
          <w:szCs w:val="24"/>
          <w:lang w:eastAsia="it-IT"/>
        </w:rPr>
      </w:pPr>
      <w:r w:rsidRPr="00742CEC">
        <w:rPr>
          <w:rFonts w:ascii="Comic Sans MS" w:eastAsia="Times New Roman" w:hAnsi="Comic Sans MS"/>
          <w:bCs/>
          <w:color w:val="FF0000"/>
          <w:spacing w:val="3"/>
          <w:sz w:val="24"/>
          <w:szCs w:val="24"/>
          <w:lang w:eastAsia="it-IT"/>
        </w:rPr>
        <w:t>DESTINATARI</w:t>
      </w:r>
    </w:p>
    <w:p w14:paraId="63A73362" w14:textId="77777777" w:rsidR="00742CEC" w:rsidRPr="00742CEC" w:rsidRDefault="00742CEC" w:rsidP="00AC6D92">
      <w:pPr>
        <w:shd w:val="clear" w:color="auto" w:fill="FFFFFF"/>
        <w:spacing w:before="300" w:after="300" w:line="330" w:lineRule="atLeast"/>
        <w:jc w:val="both"/>
        <w:rPr>
          <w:rFonts w:ascii="Comic Sans MS" w:eastAsia="Times New Roman" w:hAnsi="Comic Sans MS"/>
          <w:spacing w:val="3"/>
          <w:sz w:val="24"/>
          <w:szCs w:val="24"/>
          <w:lang w:eastAsia="it-IT"/>
        </w:rPr>
      </w:pPr>
      <w:r w:rsidRPr="00742CEC">
        <w:rPr>
          <w:rFonts w:ascii="Comic Sans MS" w:eastAsia="Times New Roman" w:hAnsi="Comic Sans MS"/>
          <w:spacing w:val="3"/>
          <w:sz w:val="24"/>
          <w:szCs w:val="24"/>
          <w:lang w:eastAsia="it-IT"/>
        </w:rPr>
        <w:t>Il Servizio si rivolge a minori di entrambi i sessi.</w:t>
      </w:r>
    </w:p>
    <w:p w14:paraId="206B2187" w14:textId="77777777" w:rsidR="00742CEC" w:rsidRDefault="00742CEC" w:rsidP="00AC6D92">
      <w:pPr>
        <w:shd w:val="clear" w:color="auto" w:fill="FFFFFF"/>
        <w:spacing w:before="300" w:after="300" w:line="330" w:lineRule="atLeast"/>
        <w:jc w:val="both"/>
        <w:rPr>
          <w:rFonts w:ascii="Comic Sans MS" w:eastAsia="Times New Roman" w:hAnsi="Comic Sans MS"/>
          <w:spacing w:val="3"/>
          <w:sz w:val="24"/>
          <w:szCs w:val="24"/>
          <w:lang w:eastAsia="it-IT"/>
        </w:rPr>
      </w:pPr>
      <w:r w:rsidRPr="00742CEC">
        <w:rPr>
          <w:rFonts w:ascii="Comic Sans MS" w:eastAsia="Times New Roman" w:hAnsi="Comic Sans MS"/>
          <w:spacing w:val="3"/>
          <w:sz w:val="24"/>
          <w:szCs w:val="24"/>
          <w:lang w:eastAsia="it-IT"/>
        </w:rPr>
        <w:t xml:space="preserve">Il Centro Diurno ospiterà fino ad un massimo di </w:t>
      </w:r>
      <w:r>
        <w:rPr>
          <w:rFonts w:ascii="Comic Sans MS" w:eastAsia="Times New Roman" w:hAnsi="Comic Sans MS"/>
          <w:spacing w:val="3"/>
          <w:sz w:val="24"/>
          <w:szCs w:val="24"/>
          <w:lang w:eastAsia="it-IT"/>
        </w:rPr>
        <w:t>6</w:t>
      </w:r>
      <w:r w:rsidRPr="00742CEC">
        <w:rPr>
          <w:rFonts w:ascii="Comic Sans MS" w:eastAsia="Times New Roman" w:hAnsi="Comic Sans MS"/>
          <w:spacing w:val="3"/>
          <w:sz w:val="24"/>
          <w:szCs w:val="24"/>
          <w:lang w:eastAsia="it-IT"/>
        </w:rPr>
        <w:t xml:space="preserve"> minori</w:t>
      </w:r>
      <w:r w:rsidR="00AC6D92">
        <w:rPr>
          <w:rFonts w:ascii="Comic Sans MS" w:eastAsia="Times New Roman" w:hAnsi="Comic Sans MS"/>
          <w:spacing w:val="3"/>
          <w:sz w:val="24"/>
          <w:szCs w:val="24"/>
          <w:lang w:eastAsia="it-IT"/>
        </w:rPr>
        <w:t xml:space="preserve">, più 1 di </w:t>
      </w:r>
      <w:proofErr w:type="gramStart"/>
      <w:r w:rsidR="00AC6D92">
        <w:rPr>
          <w:rFonts w:ascii="Comic Sans MS" w:eastAsia="Times New Roman" w:hAnsi="Comic Sans MS"/>
          <w:spacing w:val="3"/>
          <w:sz w:val="24"/>
          <w:szCs w:val="24"/>
          <w:lang w:eastAsia="it-IT"/>
        </w:rPr>
        <w:t xml:space="preserve">emergenza, </w:t>
      </w:r>
      <w:r w:rsidRPr="00742CEC">
        <w:rPr>
          <w:rFonts w:ascii="Comic Sans MS" w:eastAsia="Times New Roman" w:hAnsi="Comic Sans MS"/>
          <w:spacing w:val="3"/>
          <w:sz w:val="24"/>
          <w:szCs w:val="24"/>
          <w:lang w:eastAsia="it-IT"/>
        </w:rPr>
        <w:t xml:space="preserve"> </w:t>
      </w:r>
      <w:r w:rsidR="00AC6D92">
        <w:rPr>
          <w:rFonts w:ascii="Comic Sans MS" w:eastAsia="Times New Roman" w:hAnsi="Comic Sans MS"/>
          <w:spacing w:val="3"/>
          <w:sz w:val="24"/>
          <w:szCs w:val="24"/>
          <w:lang w:eastAsia="it-IT"/>
        </w:rPr>
        <w:t>di</w:t>
      </w:r>
      <w:proofErr w:type="gramEnd"/>
      <w:r w:rsidR="00AC6D92">
        <w:rPr>
          <w:rFonts w:ascii="Comic Sans MS" w:eastAsia="Times New Roman" w:hAnsi="Comic Sans MS"/>
          <w:spacing w:val="3"/>
          <w:sz w:val="24"/>
          <w:szCs w:val="24"/>
          <w:lang w:eastAsia="it-IT"/>
        </w:rPr>
        <w:t xml:space="preserve"> </w:t>
      </w:r>
      <w:r w:rsidRPr="00742CEC">
        <w:rPr>
          <w:rFonts w:ascii="Comic Sans MS" w:eastAsia="Times New Roman" w:hAnsi="Comic Sans MS"/>
          <w:spacing w:val="3"/>
          <w:sz w:val="24"/>
          <w:szCs w:val="24"/>
          <w:lang w:eastAsia="it-IT"/>
        </w:rPr>
        <w:t xml:space="preserve"> età compresa tra i </w:t>
      </w:r>
      <w:r>
        <w:rPr>
          <w:rFonts w:ascii="Comic Sans MS" w:eastAsia="Times New Roman" w:hAnsi="Comic Sans MS"/>
          <w:spacing w:val="3"/>
          <w:sz w:val="24"/>
          <w:szCs w:val="24"/>
          <w:lang w:eastAsia="it-IT"/>
        </w:rPr>
        <w:t>3</w:t>
      </w:r>
      <w:r w:rsidRPr="00742CEC">
        <w:rPr>
          <w:rFonts w:ascii="Comic Sans MS" w:eastAsia="Times New Roman" w:hAnsi="Comic Sans MS"/>
          <w:spacing w:val="3"/>
          <w:sz w:val="24"/>
          <w:szCs w:val="24"/>
          <w:lang w:eastAsia="it-IT"/>
        </w:rPr>
        <w:t xml:space="preserve"> e i 18 anni.</w:t>
      </w:r>
    </w:p>
    <w:p w14:paraId="48F1F33C" w14:textId="77777777" w:rsidR="00742CEC" w:rsidRPr="00742CEC" w:rsidRDefault="002F27DF" w:rsidP="00742CEC">
      <w:pPr>
        <w:jc w:val="both"/>
        <w:rPr>
          <w:rFonts w:ascii="Comic Sans MS" w:hAnsi="Comic Sans MS"/>
          <w:color w:val="FF0000"/>
          <w:sz w:val="24"/>
          <w:szCs w:val="24"/>
        </w:rPr>
      </w:pPr>
      <w:r>
        <w:rPr>
          <w:rFonts w:ascii="Comic Sans MS" w:hAnsi="Comic Sans MS"/>
          <w:color w:val="FF0000"/>
          <w:sz w:val="24"/>
          <w:szCs w:val="24"/>
        </w:rPr>
        <w:t>COSTI DI FRUIZIONE DEL SERVIZIO</w:t>
      </w:r>
    </w:p>
    <w:p w14:paraId="050D31AC" w14:textId="77777777" w:rsidR="002F27DF" w:rsidRPr="00AC6D92" w:rsidRDefault="00742CEC" w:rsidP="002F27DF">
      <w:pPr>
        <w:shd w:val="clear" w:color="auto" w:fill="FFFFFF"/>
        <w:spacing w:before="300" w:after="300" w:line="330" w:lineRule="atLeast"/>
        <w:rPr>
          <w:rFonts w:ascii="Comic Sans MS" w:hAnsi="Comic Sans MS"/>
          <w:color w:val="000000" w:themeColor="text1"/>
          <w:sz w:val="24"/>
          <w:szCs w:val="24"/>
        </w:rPr>
      </w:pPr>
      <w:r w:rsidRPr="00EC1AEA">
        <w:rPr>
          <w:rFonts w:ascii="Comic Sans MS" w:hAnsi="Comic Sans MS"/>
          <w:color w:val="000000" w:themeColor="text1"/>
          <w:sz w:val="24"/>
          <w:szCs w:val="24"/>
        </w:rPr>
        <w:t xml:space="preserve">La retta giornaliera è pari a Euro </w:t>
      </w:r>
      <w:r>
        <w:rPr>
          <w:rFonts w:ascii="Comic Sans MS" w:hAnsi="Comic Sans MS"/>
          <w:color w:val="000000" w:themeColor="text1"/>
          <w:sz w:val="24"/>
          <w:szCs w:val="24"/>
        </w:rPr>
        <w:t>70</w:t>
      </w:r>
      <w:r w:rsidRPr="00EC1AEA">
        <w:rPr>
          <w:rFonts w:ascii="Comic Sans MS" w:hAnsi="Comic Sans MS"/>
          <w:color w:val="000000" w:themeColor="text1"/>
          <w:sz w:val="24"/>
          <w:szCs w:val="24"/>
        </w:rPr>
        <w:t xml:space="preserve">,00 pro </w:t>
      </w:r>
      <w:proofErr w:type="gramStart"/>
      <w:r w:rsidRPr="00EC1AEA">
        <w:rPr>
          <w:rFonts w:ascii="Comic Sans MS" w:hAnsi="Comic Sans MS"/>
          <w:color w:val="000000" w:themeColor="text1"/>
          <w:sz w:val="24"/>
          <w:szCs w:val="24"/>
        </w:rPr>
        <w:t xml:space="preserve">die </w:t>
      </w:r>
      <w:r w:rsidR="00AC6D92">
        <w:rPr>
          <w:rFonts w:ascii="Comic Sans MS" w:hAnsi="Comic Sans MS"/>
          <w:color w:val="000000" w:themeColor="text1"/>
          <w:sz w:val="24"/>
          <w:szCs w:val="24"/>
        </w:rPr>
        <w:t>.</w:t>
      </w:r>
      <w:proofErr w:type="gramEnd"/>
    </w:p>
    <w:p w14:paraId="66374409" w14:textId="77777777" w:rsidR="002F27DF" w:rsidRPr="002F27DF" w:rsidRDefault="002F27DF" w:rsidP="002F27DF">
      <w:pPr>
        <w:shd w:val="clear" w:color="auto" w:fill="FFFFFF"/>
        <w:spacing w:before="300" w:after="300" w:line="330" w:lineRule="atLeast"/>
        <w:rPr>
          <w:rFonts w:ascii="Comic Sans MS" w:eastAsia="Times New Roman" w:hAnsi="Comic Sans MS"/>
          <w:color w:val="FF0000"/>
          <w:spacing w:val="3"/>
          <w:sz w:val="28"/>
          <w:szCs w:val="28"/>
          <w:lang w:eastAsia="it-IT"/>
        </w:rPr>
      </w:pPr>
      <w:r w:rsidRPr="002F27DF">
        <w:rPr>
          <w:rFonts w:ascii="Comic Sans MS" w:hAnsi="Comic Sans MS"/>
          <w:color w:val="FF0000"/>
          <w:sz w:val="24"/>
          <w:szCs w:val="24"/>
        </w:rPr>
        <w:t xml:space="preserve">FIGURE PROFESSIONALI </w:t>
      </w:r>
    </w:p>
    <w:p w14:paraId="713A0214" w14:textId="77777777" w:rsidR="002F27DF" w:rsidRPr="00824210" w:rsidRDefault="002F27DF" w:rsidP="002F27DF">
      <w:pPr>
        <w:shd w:val="clear" w:color="auto" w:fill="FFFFFF"/>
        <w:spacing w:before="300" w:after="300" w:line="330" w:lineRule="atLeast"/>
        <w:rPr>
          <w:rFonts w:ascii="Comic Sans MS" w:eastAsia="Times New Roman" w:hAnsi="Comic Sans MS"/>
          <w:color w:val="000000" w:themeColor="text1"/>
          <w:spacing w:val="3"/>
          <w:sz w:val="24"/>
          <w:szCs w:val="24"/>
          <w:lang w:eastAsia="it-IT"/>
        </w:rPr>
      </w:pPr>
      <w:r w:rsidRPr="00824210">
        <w:rPr>
          <w:rFonts w:ascii="Comic Sans MS" w:eastAsia="Times New Roman" w:hAnsi="Comic Sans MS"/>
          <w:color w:val="000000" w:themeColor="text1"/>
          <w:spacing w:val="3"/>
          <w:sz w:val="24"/>
          <w:szCs w:val="24"/>
          <w:lang w:eastAsia="it-IT"/>
        </w:rPr>
        <w:t>Le figure professionali coinvolte sono:</w:t>
      </w:r>
    </w:p>
    <w:p w14:paraId="596EC049" w14:textId="77777777" w:rsidR="002F27DF" w:rsidRDefault="002F27DF" w:rsidP="002F27DF">
      <w:pPr>
        <w:pStyle w:val="Paragrafoelenco"/>
        <w:numPr>
          <w:ilvl w:val="0"/>
          <w:numId w:val="2"/>
        </w:numPr>
        <w:jc w:val="both"/>
        <w:rPr>
          <w:rFonts w:ascii="Comic Sans MS" w:hAnsi="Comic Sans MS"/>
          <w:sz w:val="24"/>
          <w:szCs w:val="24"/>
        </w:rPr>
      </w:pPr>
      <w:r>
        <w:rPr>
          <w:rFonts w:ascii="Comic Sans MS" w:hAnsi="Comic Sans MS"/>
          <w:sz w:val="24"/>
          <w:szCs w:val="24"/>
        </w:rPr>
        <w:t xml:space="preserve">Gestore pro-tempore </w:t>
      </w:r>
    </w:p>
    <w:p w14:paraId="08D396A7" w14:textId="77777777" w:rsidR="002F27DF" w:rsidRPr="00335A48" w:rsidRDefault="002F27DF" w:rsidP="002F27DF">
      <w:pPr>
        <w:pStyle w:val="Paragrafoelenco"/>
        <w:numPr>
          <w:ilvl w:val="0"/>
          <w:numId w:val="2"/>
        </w:numPr>
        <w:jc w:val="both"/>
        <w:rPr>
          <w:rFonts w:ascii="Comic Sans MS" w:hAnsi="Comic Sans MS"/>
          <w:sz w:val="24"/>
          <w:szCs w:val="24"/>
        </w:rPr>
      </w:pPr>
      <w:r w:rsidRPr="00335A48">
        <w:rPr>
          <w:rFonts w:ascii="Comic Sans MS" w:hAnsi="Comic Sans MS"/>
          <w:sz w:val="24"/>
          <w:szCs w:val="24"/>
        </w:rPr>
        <w:t>n° 1 coordinatrice</w:t>
      </w:r>
    </w:p>
    <w:p w14:paraId="384727E3" w14:textId="77777777" w:rsidR="002F27DF" w:rsidRPr="00335A48" w:rsidRDefault="002F27DF" w:rsidP="002F27DF">
      <w:pPr>
        <w:pStyle w:val="Paragrafoelenco"/>
        <w:numPr>
          <w:ilvl w:val="0"/>
          <w:numId w:val="2"/>
        </w:numPr>
        <w:jc w:val="both"/>
        <w:rPr>
          <w:rFonts w:ascii="Comic Sans MS" w:hAnsi="Comic Sans MS"/>
          <w:sz w:val="24"/>
          <w:szCs w:val="24"/>
        </w:rPr>
      </w:pPr>
      <w:r w:rsidRPr="00335A48">
        <w:rPr>
          <w:rFonts w:ascii="Comic Sans MS" w:hAnsi="Comic Sans MS"/>
          <w:sz w:val="24"/>
          <w:szCs w:val="24"/>
        </w:rPr>
        <w:t xml:space="preserve">n° </w:t>
      </w:r>
      <w:r>
        <w:rPr>
          <w:rFonts w:ascii="Comic Sans MS" w:hAnsi="Comic Sans MS"/>
          <w:sz w:val="24"/>
          <w:szCs w:val="24"/>
        </w:rPr>
        <w:t>3</w:t>
      </w:r>
      <w:r w:rsidRPr="00335A48">
        <w:rPr>
          <w:rFonts w:ascii="Comic Sans MS" w:hAnsi="Comic Sans MS"/>
          <w:sz w:val="24"/>
          <w:szCs w:val="24"/>
        </w:rPr>
        <w:t xml:space="preserve"> educatrici</w:t>
      </w:r>
      <w:r>
        <w:rPr>
          <w:rFonts w:ascii="Comic Sans MS" w:hAnsi="Comic Sans MS"/>
          <w:sz w:val="24"/>
          <w:szCs w:val="24"/>
        </w:rPr>
        <w:t xml:space="preserve"> </w:t>
      </w:r>
      <w:proofErr w:type="gramStart"/>
      <w:r>
        <w:rPr>
          <w:rFonts w:ascii="Comic Sans MS" w:hAnsi="Comic Sans MS"/>
          <w:sz w:val="24"/>
          <w:szCs w:val="24"/>
        </w:rPr>
        <w:t>( di</w:t>
      </w:r>
      <w:proofErr w:type="gramEnd"/>
      <w:r>
        <w:rPr>
          <w:rFonts w:ascii="Comic Sans MS" w:hAnsi="Comic Sans MS"/>
          <w:sz w:val="24"/>
          <w:szCs w:val="24"/>
        </w:rPr>
        <w:t xml:space="preserve"> cui una è il gestore pro tempore)</w:t>
      </w:r>
    </w:p>
    <w:p w14:paraId="1CD1F12E" w14:textId="77777777" w:rsidR="002F27DF" w:rsidRDefault="002F27DF" w:rsidP="002F27DF">
      <w:pPr>
        <w:pStyle w:val="Paragrafoelenco"/>
        <w:numPr>
          <w:ilvl w:val="0"/>
          <w:numId w:val="2"/>
        </w:numPr>
        <w:jc w:val="both"/>
        <w:rPr>
          <w:rFonts w:ascii="Comic Sans MS" w:hAnsi="Comic Sans MS"/>
          <w:sz w:val="24"/>
          <w:szCs w:val="24"/>
        </w:rPr>
      </w:pPr>
      <w:r w:rsidRPr="00335A48">
        <w:rPr>
          <w:rFonts w:ascii="Comic Sans MS" w:hAnsi="Comic Sans MS"/>
          <w:sz w:val="24"/>
          <w:szCs w:val="24"/>
        </w:rPr>
        <w:t>n° 1 psicologa</w:t>
      </w:r>
    </w:p>
    <w:p w14:paraId="3D1E30A7" w14:textId="77777777" w:rsidR="002F27DF" w:rsidRDefault="002F27DF" w:rsidP="002F27DF">
      <w:pPr>
        <w:pStyle w:val="Paragrafoelenco"/>
        <w:numPr>
          <w:ilvl w:val="0"/>
          <w:numId w:val="2"/>
        </w:numPr>
        <w:jc w:val="both"/>
        <w:rPr>
          <w:rFonts w:ascii="Comic Sans MS" w:hAnsi="Comic Sans MS"/>
          <w:sz w:val="24"/>
          <w:szCs w:val="24"/>
        </w:rPr>
      </w:pPr>
      <w:r>
        <w:rPr>
          <w:rFonts w:ascii="Comic Sans MS" w:hAnsi="Comic Sans MS"/>
          <w:sz w:val="24"/>
          <w:szCs w:val="24"/>
        </w:rPr>
        <w:t>n° 1 cuoca</w:t>
      </w:r>
    </w:p>
    <w:p w14:paraId="4A3D4052" w14:textId="77777777" w:rsidR="002F27DF" w:rsidRDefault="002F27DF" w:rsidP="002F27DF">
      <w:pPr>
        <w:pStyle w:val="Paragrafoelenco"/>
        <w:numPr>
          <w:ilvl w:val="0"/>
          <w:numId w:val="2"/>
        </w:numPr>
        <w:jc w:val="both"/>
        <w:rPr>
          <w:rFonts w:ascii="Comic Sans MS" w:hAnsi="Comic Sans MS"/>
          <w:sz w:val="24"/>
          <w:szCs w:val="24"/>
        </w:rPr>
      </w:pPr>
      <w:r>
        <w:rPr>
          <w:rFonts w:ascii="Comic Sans MS" w:hAnsi="Comic Sans MS"/>
          <w:sz w:val="24"/>
          <w:szCs w:val="24"/>
        </w:rPr>
        <w:t>n° 1 personale ausiliario</w:t>
      </w:r>
    </w:p>
    <w:p w14:paraId="2AD978D6" w14:textId="77777777" w:rsidR="002F27DF" w:rsidRDefault="002F27DF" w:rsidP="002F27DF">
      <w:pPr>
        <w:pStyle w:val="Paragrafoelenco"/>
        <w:numPr>
          <w:ilvl w:val="0"/>
          <w:numId w:val="2"/>
        </w:numPr>
        <w:jc w:val="both"/>
        <w:rPr>
          <w:rFonts w:ascii="Comic Sans MS" w:hAnsi="Comic Sans MS"/>
          <w:sz w:val="24"/>
          <w:szCs w:val="24"/>
        </w:rPr>
      </w:pPr>
      <w:r>
        <w:rPr>
          <w:rFonts w:ascii="Comic Sans MS" w:hAnsi="Comic Sans MS"/>
          <w:sz w:val="24"/>
          <w:szCs w:val="24"/>
        </w:rPr>
        <w:t>n°1 autista</w:t>
      </w:r>
    </w:p>
    <w:p w14:paraId="1A95FEAF" w14:textId="5492DB94" w:rsidR="00742CEC" w:rsidRPr="00806C2F" w:rsidRDefault="002F27DF" w:rsidP="00806C2F">
      <w:pPr>
        <w:pStyle w:val="Paragrafoelenco"/>
        <w:numPr>
          <w:ilvl w:val="0"/>
          <w:numId w:val="2"/>
        </w:numPr>
        <w:jc w:val="both"/>
        <w:rPr>
          <w:rFonts w:ascii="Comic Sans MS" w:hAnsi="Comic Sans MS"/>
          <w:sz w:val="24"/>
          <w:szCs w:val="24"/>
        </w:rPr>
      </w:pPr>
      <w:r>
        <w:rPr>
          <w:rFonts w:ascii="Comic Sans MS" w:hAnsi="Comic Sans MS"/>
          <w:sz w:val="24"/>
          <w:szCs w:val="24"/>
        </w:rPr>
        <w:t>Volontari occasionali</w:t>
      </w:r>
      <w:r w:rsidR="00742CEC" w:rsidRPr="00806C2F">
        <w:rPr>
          <w:rFonts w:ascii="Comic Sans MS" w:hAnsi="Comic Sans MS"/>
          <w:color w:val="000000" w:themeColor="text1"/>
          <w:sz w:val="24"/>
          <w:szCs w:val="24"/>
        </w:rPr>
        <w:t xml:space="preserve"> </w:t>
      </w:r>
    </w:p>
    <w:sectPr w:rsidR="00742CEC" w:rsidRPr="00806C2F" w:rsidSect="000C32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17452"/>
    <w:multiLevelType w:val="hybridMultilevel"/>
    <w:tmpl w:val="236AFF82"/>
    <w:lvl w:ilvl="0" w:tplc="6778FC6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E52D57"/>
    <w:multiLevelType w:val="hybridMultilevel"/>
    <w:tmpl w:val="4356AFBC"/>
    <w:lvl w:ilvl="0" w:tplc="E95871A4">
      <w:numFmt w:val="bullet"/>
      <w:lvlText w:val="-"/>
      <w:lvlJc w:val="left"/>
      <w:pPr>
        <w:ind w:left="720" w:hanging="360"/>
      </w:pPr>
      <w:rPr>
        <w:rFonts w:ascii="Comic Sans MS" w:eastAsia="Times New Roman" w:hAnsi="Comic Sans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A2"/>
    <w:rsid w:val="000C32B5"/>
    <w:rsid w:val="002D42A2"/>
    <w:rsid w:val="002F27DF"/>
    <w:rsid w:val="003F1BC6"/>
    <w:rsid w:val="003F52B3"/>
    <w:rsid w:val="004A5B43"/>
    <w:rsid w:val="005570EC"/>
    <w:rsid w:val="00742CEC"/>
    <w:rsid w:val="007C31C9"/>
    <w:rsid w:val="007E1C4A"/>
    <w:rsid w:val="00806C2F"/>
    <w:rsid w:val="00960C7C"/>
    <w:rsid w:val="00A35F1F"/>
    <w:rsid w:val="00A41E51"/>
    <w:rsid w:val="00AC6D92"/>
    <w:rsid w:val="00B82356"/>
    <w:rsid w:val="00BA5141"/>
    <w:rsid w:val="00BE0CF1"/>
    <w:rsid w:val="00C16E08"/>
    <w:rsid w:val="00FE1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5F9C"/>
  <w15:docId w15:val="{B7C0C189-6125-4AF0-A4C1-E0627781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2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D42A2"/>
    <w:pPr>
      <w:ind w:left="720"/>
      <w:contextualSpacing/>
    </w:pPr>
  </w:style>
  <w:style w:type="paragraph" w:styleId="Testofumetto">
    <w:name w:val="Balloon Text"/>
    <w:basedOn w:val="Normale"/>
    <w:link w:val="TestofumettoCarattere"/>
    <w:uiPriority w:val="99"/>
    <w:semiHidden/>
    <w:unhideWhenUsed/>
    <w:rsid w:val="003F1B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1BC6"/>
    <w:rPr>
      <w:rFonts w:ascii="Tahoma" w:hAnsi="Tahoma" w:cs="Tahoma"/>
      <w:sz w:val="16"/>
      <w:szCs w:val="16"/>
    </w:rPr>
  </w:style>
  <w:style w:type="character" w:styleId="Collegamentoipertestuale">
    <w:name w:val="Hyperlink"/>
    <w:basedOn w:val="Carpredefinitoparagrafo"/>
    <w:uiPriority w:val="99"/>
    <w:unhideWhenUsed/>
    <w:rsid w:val="003F1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simammabella.it" TargetMode="External"/><Relationship Id="rId3" Type="http://schemas.openxmlformats.org/officeDocument/2006/relationships/settings" Target="settings.xml"/><Relationship Id="rId7" Type="http://schemas.openxmlformats.org/officeDocument/2006/relationships/hyperlink" Target="mailto:info@oasimammabel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1523</Words>
  <Characters>8685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Eix</cp:lastModifiedBy>
  <cp:revision>3</cp:revision>
  <cp:lastPrinted>2019-01-25T12:47:00Z</cp:lastPrinted>
  <dcterms:created xsi:type="dcterms:W3CDTF">2020-04-07T08:50:00Z</dcterms:created>
  <dcterms:modified xsi:type="dcterms:W3CDTF">2020-05-18T06:26:00Z</dcterms:modified>
</cp:coreProperties>
</file>